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BA" w:rsidRPr="0075085B" w:rsidRDefault="0075085B">
      <w:pPr>
        <w:rPr>
          <w:b/>
        </w:rPr>
      </w:pPr>
      <w:r w:rsidRPr="0075085B">
        <w:rPr>
          <w:b/>
        </w:rPr>
        <w:t xml:space="preserve">                  Review for Beowulf Unit Exam</w:t>
      </w:r>
    </w:p>
    <w:p w:rsidR="00A16799" w:rsidRDefault="001C59B9">
      <w:r>
        <w:t>Define the following terms:</w:t>
      </w:r>
    </w:p>
    <w:p w:rsidR="001C59B9" w:rsidRDefault="001C59B9">
      <w:r>
        <w:t>Kenning-</w:t>
      </w:r>
    </w:p>
    <w:p w:rsidR="001C59B9" w:rsidRDefault="001C59B9">
      <w:r>
        <w:t>Alliteration-</w:t>
      </w:r>
    </w:p>
    <w:p w:rsidR="001C59B9" w:rsidRDefault="001C59B9">
      <w:r>
        <w:t>Epic-</w:t>
      </w:r>
    </w:p>
    <w:p w:rsidR="001C59B9" w:rsidRDefault="001C59B9">
      <w:r>
        <w:t>Epic hero-</w:t>
      </w:r>
    </w:p>
    <w:p w:rsidR="001C59B9" w:rsidRDefault="001C59B9">
      <w:r>
        <w:t>Scope-</w:t>
      </w:r>
    </w:p>
    <w:p w:rsidR="001C59B9" w:rsidRDefault="001C59B9">
      <w:r>
        <w:t>Comatautis-</w:t>
      </w:r>
    </w:p>
    <w:p w:rsidR="001C59B9" w:rsidRDefault="001C59B9">
      <w:r>
        <w:t>Interlacing-</w:t>
      </w:r>
    </w:p>
    <w:p w:rsidR="001C59B9" w:rsidRDefault="001C59B9">
      <w:r>
        <w:t>Wergild-</w:t>
      </w:r>
    </w:p>
    <w:p w:rsidR="001C59B9" w:rsidRDefault="001C59B9"/>
    <w:p w:rsidR="001C59B9" w:rsidRDefault="001C59B9">
      <w:r>
        <w:t>Describe the following characters:</w:t>
      </w:r>
    </w:p>
    <w:p w:rsidR="001C59B9" w:rsidRDefault="001C59B9">
      <w:r>
        <w:t>Beowulf-</w:t>
      </w:r>
    </w:p>
    <w:p w:rsidR="001C59B9" w:rsidRDefault="001C59B9"/>
    <w:p w:rsidR="001C59B9" w:rsidRDefault="001C59B9">
      <w:r>
        <w:t>King Hrothgar-</w:t>
      </w:r>
    </w:p>
    <w:p w:rsidR="001C59B9" w:rsidRDefault="001C59B9"/>
    <w:p w:rsidR="001C59B9" w:rsidRDefault="001C59B9">
      <w:r>
        <w:t>Grendel-</w:t>
      </w:r>
    </w:p>
    <w:p w:rsidR="001C59B9" w:rsidRDefault="001C59B9"/>
    <w:p w:rsidR="001C59B9" w:rsidRDefault="001C59B9">
      <w:r>
        <w:t>Grendel’s mother-</w:t>
      </w:r>
    </w:p>
    <w:p w:rsidR="001C59B9" w:rsidRDefault="001C59B9"/>
    <w:p w:rsidR="001C59B9" w:rsidRDefault="007E5421">
      <w:proofErr w:type="gramStart"/>
      <w:r>
        <w:t>Questions about Beowulf.</w:t>
      </w:r>
      <w:proofErr w:type="gramEnd"/>
    </w:p>
    <w:p w:rsidR="002E7043" w:rsidRDefault="007E5421">
      <w:r>
        <w:t>List and</w:t>
      </w:r>
      <w:r w:rsidR="002E7043">
        <w:t xml:space="preserve"> know all the characteristics of the epic.</w:t>
      </w:r>
    </w:p>
    <w:p w:rsidR="001C59B9" w:rsidRDefault="001C59B9"/>
    <w:p w:rsidR="001C59B9" w:rsidRDefault="001C59B9">
      <w:r>
        <w:t>What is the name of the mead hall in Beowulf?</w:t>
      </w:r>
    </w:p>
    <w:p w:rsidR="001C59B9" w:rsidRDefault="001C59B9"/>
    <w:p w:rsidR="001C59B9" w:rsidRDefault="001C59B9">
      <w:r>
        <w:t>Who built this hall?</w:t>
      </w:r>
    </w:p>
    <w:p w:rsidR="001C59B9" w:rsidRDefault="001C59B9"/>
    <w:p w:rsidR="001C59B9" w:rsidRDefault="001C59B9">
      <w:r>
        <w:t>Why does Grendel attack this hall?</w:t>
      </w:r>
    </w:p>
    <w:p w:rsidR="001C59B9" w:rsidRDefault="001C59B9"/>
    <w:p w:rsidR="001C59B9" w:rsidRDefault="001C59B9">
      <w:r>
        <w:lastRenderedPageBreak/>
        <w:t>How long does Grendel attack them?</w:t>
      </w:r>
    </w:p>
    <w:p w:rsidR="001C59B9" w:rsidRDefault="001C59B9"/>
    <w:p w:rsidR="001C59B9" w:rsidRDefault="001C59B9">
      <w:r>
        <w:t>Why does Beowulf come to the aide of King Hrothgar?</w:t>
      </w:r>
    </w:p>
    <w:p w:rsidR="001C59B9" w:rsidRDefault="001C59B9"/>
    <w:p w:rsidR="001C59B9" w:rsidRDefault="001C59B9">
      <w:r>
        <w:t>Why do mortal’s weapons have no affect on Grendel?</w:t>
      </w:r>
    </w:p>
    <w:p w:rsidR="001C59B9" w:rsidRDefault="001C59B9"/>
    <w:p w:rsidR="001C59B9" w:rsidRDefault="001C59B9">
      <w:r>
        <w:t>Does Beowulf know about this situation when he makes the decision to fight Grendel without a weapon? Explain.</w:t>
      </w:r>
    </w:p>
    <w:p w:rsidR="001C59B9" w:rsidRDefault="001C59B9"/>
    <w:p w:rsidR="001C59B9" w:rsidRDefault="001C59B9">
      <w:r>
        <w:t>How does Beowulf kill Grendel’s Mother?</w:t>
      </w:r>
    </w:p>
    <w:p w:rsidR="001C59B9" w:rsidRDefault="001C59B9"/>
    <w:p w:rsidR="001C59B9" w:rsidRDefault="002E7043">
      <w:r>
        <w:t>Why does the dragon attack Beowulf’s kingdom?</w:t>
      </w:r>
    </w:p>
    <w:p w:rsidR="002E7043" w:rsidRDefault="002E7043"/>
    <w:p w:rsidR="002E7043" w:rsidRDefault="002E7043">
      <w:r>
        <w:t>Who helps Beowulf kill the dragon?</w:t>
      </w:r>
    </w:p>
    <w:p w:rsidR="002E7043" w:rsidRDefault="002E7043"/>
    <w:p w:rsidR="002E7043" w:rsidRDefault="002E7043">
      <w:r>
        <w:t>What do his people do to honor him?</w:t>
      </w:r>
    </w:p>
    <w:p w:rsidR="002E7043" w:rsidRDefault="002E7043"/>
    <w:p w:rsidR="002E7043" w:rsidRDefault="002E7043">
      <w:r>
        <w:t>What is the punishment for the men who do not fight with Beowulf against the dragon?</w:t>
      </w:r>
    </w:p>
    <w:p w:rsidR="002E7043" w:rsidRDefault="002E7043"/>
    <w:p w:rsidR="007E5421" w:rsidRDefault="007E5421"/>
    <w:p w:rsidR="007E5421" w:rsidRDefault="007E5421"/>
    <w:p w:rsidR="007E5421" w:rsidRDefault="007E5421"/>
    <w:p w:rsidR="002E7043" w:rsidRDefault="002E7043"/>
    <w:p w:rsidR="002E7043" w:rsidRDefault="002E7043"/>
    <w:p w:rsidR="001C59B9" w:rsidRDefault="001C59B9"/>
    <w:sectPr w:rsidR="001C59B9" w:rsidSect="0075085B">
      <w:pgSz w:w="12240" w:h="15840"/>
      <w:pgMar w:top="5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59B9"/>
    <w:rsid w:val="001C59B9"/>
    <w:rsid w:val="002E7043"/>
    <w:rsid w:val="006E6732"/>
    <w:rsid w:val="0075085B"/>
    <w:rsid w:val="00785EDD"/>
    <w:rsid w:val="007E5421"/>
    <w:rsid w:val="00A16799"/>
    <w:rsid w:val="00A369B0"/>
    <w:rsid w:val="00D9000B"/>
    <w:rsid w:val="00FA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cintrasm</cp:lastModifiedBy>
  <cp:revision>2</cp:revision>
  <cp:lastPrinted>2012-02-23T13:06:00Z</cp:lastPrinted>
  <dcterms:created xsi:type="dcterms:W3CDTF">2014-05-21T16:12:00Z</dcterms:created>
  <dcterms:modified xsi:type="dcterms:W3CDTF">2014-05-21T16:12:00Z</dcterms:modified>
</cp:coreProperties>
</file>