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7D" w:rsidRPr="00EB77EA" w:rsidRDefault="00EB77EA" w:rsidP="00EB77EA">
      <w:pPr>
        <w:spacing w:after="0"/>
        <w:jc w:val="center"/>
        <w:rPr>
          <w:b/>
        </w:rPr>
      </w:pPr>
      <w:r w:rsidRPr="00EB77EA">
        <w:rPr>
          <w:b/>
        </w:rPr>
        <w:t>Lord of the Flies Study Questions</w:t>
      </w:r>
    </w:p>
    <w:p w:rsidR="00EB77EA" w:rsidRPr="00EB77EA" w:rsidRDefault="00EB77EA" w:rsidP="00EB77EA">
      <w:pPr>
        <w:spacing w:after="0"/>
        <w:rPr>
          <w:b/>
        </w:rPr>
      </w:pPr>
      <w:r w:rsidRPr="00EB77EA">
        <w:rPr>
          <w:b/>
        </w:rPr>
        <w:t>Chapter 6:  Beast from Air</w:t>
      </w:r>
    </w:p>
    <w:p w:rsidR="00EB77EA" w:rsidRDefault="00EB77EA" w:rsidP="00EB77EA">
      <w:pPr>
        <w:spacing w:after="0"/>
      </w:pPr>
      <w:r>
        <w:t>1.  What purpose does the second paragraph of Chapter 6 serve?</w:t>
      </w:r>
    </w:p>
    <w:p w:rsidR="00EB77EA" w:rsidRDefault="00EB77EA" w:rsidP="00EB77EA">
      <w:pPr>
        <w:spacing w:after="0"/>
      </w:pPr>
      <w:r>
        <w:t>2.  How does the larger setting reinforce the theme of the novel?</w:t>
      </w:r>
    </w:p>
    <w:p w:rsidR="00EB77EA" w:rsidRDefault="00EB77EA" w:rsidP="00EB77EA">
      <w:pPr>
        <w:spacing w:after="0"/>
      </w:pPr>
      <w:r>
        <w:t>3.  What is the beast from the air?</w:t>
      </w:r>
    </w:p>
    <w:p w:rsidR="00EB77EA" w:rsidRDefault="00EB77EA" w:rsidP="00EB77EA">
      <w:pPr>
        <w:spacing w:after="0"/>
      </w:pPr>
      <w:r>
        <w:t>4.  Why do the planes not see the fire on the island?</w:t>
      </w:r>
    </w:p>
    <w:p w:rsidR="00EB77EA" w:rsidRDefault="00EB77EA" w:rsidP="00EB77EA">
      <w:pPr>
        <w:spacing w:after="0"/>
      </w:pPr>
      <w:r>
        <w:t xml:space="preserve">5.  After relighting the fire, what frightens </w:t>
      </w:r>
      <w:proofErr w:type="spellStart"/>
      <w:r>
        <w:t>Samneric</w:t>
      </w:r>
      <w:proofErr w:type="spellEnd"/>
      <w:r>
        <w:t>?  How do they respond?</w:t>
      </w:r>
    </w:p>
    <w:p w:rsidR="00EB77EA" w:rsidRDefault="00EB77EA" w:rsidP="00EB77EA">
      <w:pPr>
        <w:spacing w:after="0"/>
      </w:pPr>
      <w:r>
        <w:t>6.  Why does Jack sneer and ask Ralph if he is frightened (pg 100)?  How does Ralph respond?</w:t>
      </w:r>
    </w:p>
    <w:p w:rsidR="00EB77EA" w:rsidRDefault="00EB77EA" w:rsidP="00EB77EA">
      <w:pPr>
        <w:spacing w:after="0"/>
      </w:pPr>
      <w:r>
        <w:t>7.  What is Simon’s function here?</w:t>
      </w:r>
    </w:p>
    <w:p w:rsidR="00EB77EA" w:rsidRDefault="00EB77EA" w:rsidP="00EB77EA">
      <w:pPr>
        <w:spacing w:after="0"/>
      </w:pPr>
      <w:r>
        <w:t>8.  Who composes the group that will hunt for the beast?</w:t>
      </w:r>
    </w:p>
    <w:p w:rsidR="00EB77EA" w:rsidRDefault="00EB77EA" w:rsidP="00EB77EA">
      <w:pPr>
        <w:spacing w:after="0"/>
      </w:pPr>
      <w:r>
        <w:t>9.  How does the sea look from Ralph’s vantage point?  What does this association contribute to this episode?</w:t>
      </w:r>
    </w:p>
    <w:p w:rsidR="00EB77EA" w:rsidRDefault="00EB77EA" w:rsidP="00EB77EA">
      <w:pPr>
        <w:spacing w:after="0"/>
      </w:pPr>
      <w:r>
        <w:t>10.  Interpret the following:  “A strange thing happened in [Ralph’s] head.  Something flittered there in front of his mind like a bat’s wing, obscuring his idea.”  (pg 107)</w:t>
      </w:r>
    </w:p>
    <w:p w:rsidR="00EB77EA" w:rsidRDefault="00EB77EA" w:rsidP="00EB77EA">
      <w:pPr>
        <w:spacing w:after="0"/>
      </w:pPr>
      <w:r>
        <w:t>11.  What does the use of the adverb, mutinously, foreshadow?  (</w:t>
      </w:r>
      <w:proofErr w:type="gramStart"/>
      <w:r>
        <w:t>mutinously</w:t>
      </w:r>
      <w:proofErr w:type="gramEnd"/>
      <w:r>
        <w:t xml:space="preserve"> means unruly)</w:t>
      </w:r>
    </w:p>
    <w:p w:rsidR="00EB77EA" w:rsidRDefault="00EB77EA" w:rsidP="00EB77EA">
      <w:pPr>
        <w:spacing w:after="0"/>
      </w:pPr>
    </w:p>
    <w:p w:rsidR="00EB77EA" w:rsidRDefault="00EB77EA" w:rsidP="00EB77EA">
      <w:pPr>
        <w:spacing w:after="0"/>
      </w:pPr>
    </w:p>
    <w:p w:rsidR="00EB77EA" w:rsidRPr="00EB77EA" w:rsidRDefault="00EB77EA" w:rsidP="00EB77EA">
      <w:pPr>
        <w:spacing w:after="0"/>
        <w:rPr>
          <w:b/>
        </w:rPr>
      </w:pPr>
      <w:r w:rsidRPr="00EB77EA">
        <w:rPr>
          <w:b/>
        </w:rPr>
        <w:t>Chapter 7: Shadows and Tall Trees</w:t>
      </w:r>
    </w:p>
    <w:p w:rsidR="00EB77EA" w:rsidRDefault="00EB77EA" w:rsidP="00EB77EA">
      <w:pPr>
        <w:spacing w:after="0"/>
      </w:pPr>
      <w:r>
        <w:t>12.  What is significant about Ralph’s concern with his appearance as the chapter begins?</w:t>
      </w:r>
    </w:p>
    <w:p w:rsidR="00EB77EA" w:rsidRDefault="00EB77EA" w:rsidP="00EB77EA">
      <w:pPr>
        <w:spacing w:after="0"/>
      </w:pPr>
      <w:r>
        <w:t>13.  How does the view of the horizon differ on the side of the island?</w:t>
      </w:r>
    </w:p>
    <w:p w:rsidR="00EB77EA" w:rsidRDefault="00EB77EA" w:rsidP="00EB77EA">
      <w:pPr>
        <w:spacing w:after="0"/>
      </w:pPr>
      <w:r>
        <w:t>14.  How does the change in this view affect Ralph’s thoughts?</w:t>
      </w:r>
    </w:p>
    <w:p w:rsidR="00EB77EA" w:rsidRDefault="00EB77EA" w:rsidP="00EB77EA">
      <w:pPr>
        <w:spacing w:after="0"/>
      </w:pPr>
      <w:r>
        <w:t>15.  Cite the anaphora from page 111, and explain what it adds.</w:t>
      </w:r>
    </w:p>
    <w:p w:rsidR="00EB77EA" w:rsidRDefault="00EB77EA" w:rsidP="00EB77EA">
      <w:pPr>
        <w:spacing w:after="0"/>
      </w:pPr>
      <w:r>
        <w:t>16.  At this point, what contrast is presented by Ralph’s daydream?</w:t>
      </w:r>
    </w:p>
    <w:p w:rsidR="00EB77EA" w:rsidRDefault="00EB77EA" w:rsidP="00EB77EA">
      <w:pPr>
        <w:spacing w:after="0"/>
      </w:pPr>
      <w:r>
        <w:t>17.  What is significant about Ralph’s response to his encounter with the boar?</w:t>
      </w:r>
    </w:p>
    <w:p w:rsidR="00EB77EA" w:rsidRDefault="00EB77EA" w:rsidP="00EB77EA">
      <w:pPr>
        <w:spacing w:after="0"/>
      </w:pPr>
      <w:r>
        <w:t>18.  What emotions does Robert experience in the game?  How about Ralph?</w:t>
      </w:r>
    </w:p>
    <w:p w:rsidR="00EB77EA" w:rsidRDefault="00EB77EA" w:rsidP="00EB77EA">
      <w:pPr>
        <w:spacing w:after="0"/>
      </w:pPr>
      <w:r>
        <w:t>19.  What literary purpose does the hunt serve?</w:t>
      </w:r>
    </w:p>
    <w:p w:rsidR="00EB77EA" w:rsidRDefault="00EB77EA" w:rsidP="00EB77EA">
      <w:pPr>
        <w:spacing w:after="0"/>
      </w:pPr>
      <w:r>
        <w:t xml:space="preserve">20.  Why is it especially horrific and savage when Robert says, “You want a real pig…because you’ve got to kill him,” and Jack replies, “Use a </w:t>
      </w:r>
      <w:proofErr w:type="spellStart"/>
      <w:r>
        <w:t>littlun</w:t>
      </w:r>
      <w:proofErr w:type="spellEnd"/>
      <w:r>
        <w:t>”?</w:t>
      </w:r>
    </w:p>
    <w:p w:rsidR="00EB77EA" w:rsidRDefault="00EB77EA" w:rsidP="00EB77EA">
      <w:pPr>
        <w:spacing w:after="0"/>
      </w:pPr>
      <w:r>
        <w:t>21.  How does Golding convey the shift of leadership that is slowly taking place?</w:t>
      </w:r>
    </w:p>
    <w:p w:rsidR="00EB77EA" w:rsidRDefault="00EB77EA" w:rsidP="00EB77EA">
      <w:pPr>
        <w:spacing w:after="0"/>
      </w:pPr>
      <w:r>
        <w:t>22.  How does Golding show that Ralph is still civilized?</w:t>
      </w:r>
    </w:p>
    <w:p w:rsidR="00EB77EA" w:rsidRDefault="00EB77EA" w:rsidP="00EB77EA">
      <w:pPr>
        <w:spacing w:after="0"/>
      </w:pPr>
      <w:r>
        <w:t>23.  What does the hunting party do after Simon’s departure?</w:t>
      </w:r>
    </w:p>
    <w:p w:rsidR="00EB77EA" w:rsidRDefault="00EB77EA" w:rsidP="00EB77EA">
      <w:pPr>
        <w:spacing w:after="0"/>
      </w:pPr>
      <w:r>
        <w:t>24.  Now that Ralph is leading again, what is Jack’s response?</w:t>
      </w:r>
    </w:p>
    <w:p w:rsidR="00EB77EA" w:rsidRDefault="00EB77EA" w:rsidP="00EB77EA">
      <w:pPr>
        <w:spacing w:after="0"/>
      </w:pPr>
      <w:r>
        <w:t>25.  What causes Jack to move to the back of the line to brood?</w:t>
      </w:r>
    </w:p>
    <w:p w:rsidR="00EB77EA" w:rsidRDefault="00EB77EA" w:rsidP="00EB77EA">
      <w:pPr>
        <w:spacing w:after="0"/>
      </w:pPr>
      <w:r>
        <w:t>26.  After reaching the mountain, Jack and Ralph argue again.  What is the row about? Why does Jack start another argument?</w:t>
      </w:r>
    </w:p>
    <w:p w:rsidR="00EB77EA" w:rsidRDefault="00EB77EA" w:rsidP="00EB77EA">
      <w:pPr>
        <w:spacing w:after="0"/>
      </w:pPr>
      <w:r>
        <w:t>27.  What do the boys find on the mountain?  How do they respond?</w:t>
      </w:r>
    </w:p>
    <w:p w:rsidR="00EB77EA" w:rsidRDefault="00EB77EA" w:rsidP="00EB77EA">
      <w:pPr>
        <w:spacing w:after="0"/>
      </w:pPr>
      <w:r>
        <w:t>28.  Why do you suppose the author lets the reader know at the outset that it is a pilot and his parachute, not a beast that the boys find?  Would there not have been greater suspense if the reader knew no more than the boys?</w:t>
      </w:r>
    </w:p>
    <w:p w:rsidR="00EB77EA" w:rsidRDefault="00EB77EA" w:rsidP="00EB77EA"/>
    <w:sectPr w:rsidR="00EB77EA" w:rsidSect="00B9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7EA"/>
    <w:rsid w:val="00B966F3"/>
    <w:rsid w:val="00DE6B77"/>
    <w:rsid w:val="00EB77EA"/>
    <w:rsid w:val="00FC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cintrasm</dc:creator>
  <cp:lastModifiedBy>cintrasm</cp:lastModifiedBy>
  <cp:revision>1</cp:revision>
  <dcterms:created xsi:type="dcterms:W3CDTF">2011-05-18T20:45:00Z</dcterms:created>
  <dcterms:modified xsi:type="dcterms:W3CDTF">2011-05-18T20:55:00Z</dcterms:modified>
</cp:coreProperties>
</file>